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Copyright Primer</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Fair Use Copyright Quiz</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47070A">
        <w:rPr>
          <w:rFonts w:ascii="Courier New" w:eastAsia="Times New Roman" w:hAnsi="Courier New" w:cs="Courier New"/>
          <w:sz w:val="20"/>
          <w:szCs w:val="20"/>
        </w:rPr>
        <w:t>by</w:t>
      </w:r>
      <w:proofErr w:type="gramEnd"/>
      <w:r w:rsidRPr="0047070A">
        <w:rPr>
          <w:rFonts w:ascii="Courier New" w:eastAsia="Times New Roman" w:hAnsi="Courier New" w:cs="Courier New"/>
          <w:sz w:val="20"/>
          <w:szCs w:val="20"/>
        </w:rPr>
        <w:t xml:space="preserve"> Hall Davidson</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 Basically, copyright law was created in this country to protect individuals and companies from having their work ripped off.</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 The owner of the local Blockbuster Video store supports the school by donating one videotape rental-free to the school every Friday. The video is shown in the multi-purpose room to reward students with perfect attendance that week. It does improve attendance. This falls under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3. A teacher buys a single-user program with department money and puts it on the Local Area Network (LAN</w:t>
      </w:r>
      <w:proofErr w:type="gramStart"/>
      <w:r w:rsidRPr="0047070A">
        <w:rPr>
          <w:rFonts w:ascii="Courier New" w:eastAsia="Times New Roman" w:hAnsi="Courier New" w:cs="Courier New"/>
          <w:sz w:val="20"/>
          <w:szCs w:val="20"/>
        </w:rPr>
        <w:t>) .</w:t>
      </w:r>
      <w:proofErr w:type="gramEnd"/>
      <w:r w:rsidRPr="0047070A">
        <w:rPr>
          <w:rFonts w:ascii="Courier New" w:eastAsia="Times New Roman" w:hAnsi="Courier New" w:cs="Courier New"/>
          <w:sz w:val="20"/>
          <w:szCs w:val="20"/>
        </w:rPr>
        <w:t xml:space="preserve"> It is frequently used by several teachers at the same time. This is done in violation of a written district policy against using single-user programs on the LAN. After two years, the software company takes action against the individual teacher. The district is also liable.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4. The Adobe user license allows ten versions of PageMaker to be spread across twenty-five machines as long as no more than ten users ever use the program simultaneously.</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5. On her home VCR, a history teacher taped the original ABC news report of Nixon leaving the White House after resigning. She uses the entire news program every year in her classroom.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6. St. Francis </w:t>
      </w:r>
      <w:proofErr w:type="gramStart"/>
      <w:r w:rsidRPr="0047070A">
        <w:rPr>
          <w:rFonts w:ascii="Courier New" w:eastAsia="Times New Roman" w:hAnsi="Courier New" w:cs="Courier New"/>
          <w:sz w:val="20"/>
          <w:szCs w:val="20"/>
        </w:rPr>
        <w:t>school</w:t>
      </w:r>
      <w:proofErr w:type="gramEnd"/>
      <w:r w:rsidRPr="0047070A">
        <w:rPr>
          <w:rFonts w:ascii="Courier New" w:eastAsia="Times New Roman" w:hAnsi="Courier New" w:cs="Courier New"/>
          <w:sz w:val="20"/>
          <w:szCs w:val="20"/>
        </w:rPr>
        <w:t xml:space="preserve"> purchases a single copy of a math program and installs it on the server so it can be accessed by classrooms throughout the school and also on the stand-alone computers in the portables. The policy is that only one class can use it at a time and the policy is religiously enforced. This use is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7. A teacher rents Gone </w:t>
      </w:r>
      <w:proofErr w:type="gramStart"/>
      <w:r w:rsidRPr="0047070A">
        <w:rPr>
          <w:rFonts w:ascii="Courier New" w:eastAsia="Times New Roman" w:hAnsi="Courier New" w:cs="Courier New"/>
          <w:sz w:val="20"/>
          <w:szCs w:val="20"/>
        </w:rPr>
        <w:t>With</w:t>
      </w:r>
      <w:proofErr w:type="gramEnd"/>
      <w:r w:rsidRPr="0047070A">
        <w:rPr>
          <w:rFonts w:ascii="Courier New" w:eastAsia="Times New Roman" w:hAnsi="Courier New" w:cs="Courier New"/>
          <w:sz w:val="20"/>
          <w:szCs w:val="20"/>
        </w:rPr>
        <w:t xml:space="preserve"> the Wind to show the burning of Atlanta scene to her class while studying the Civil War.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8. </w:t>
      </w:r>
      <w:proofErr w:type="gramStart"/>
      <w:r w:rsidRPr="0047070A">
        <w:rPr>
          <w:rFonts w:ascii="Courier New" w:eastAsia="Times New Roman" w:hAnsi="Courier New" w:cs="Courier New"/>
          <w:sz w:val="20"/>
          <w:szCs w:val="20"/>
        </w:rPr>
        <w:t>Asking</w:t>
      </w:r>
      <w:proofErr w:type="gramEnd"/>
      <w:r w:rsidRPr="0047070A">
        <w:rPr>
          <w:rFonts w:ascii="Courier New" w:eastAsia="Times New Roman" w:hAnsi="Courier New" w:cs="Courier New"/>
          <w:sz w:val="20"/>
          <w:szCs w:val="20"/>
        </w:rPr>
        <w:t xml:space="preserve"> for permission is key to fair use protection in education.</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9. An elementary teacher in California loves the cartoon demonstration of fractions in the TV program </w:t>
      </w:r>
      <w:proofErr w:type="spellStart"/>
      <w:r w:rsidRPr="0047070A">
        <w:rPr>
          <w:rFonts w:ascii="Courier New" w:eastAsia="Times New Roman" w:hAnsi="Courier New" w:cs="Courier New"/>
          <w:sz w:val="20"/>
          <w:szCs w:val="20"/>
        </w:rPr>
        <w:t>Mathworks</w:t>
      </w:r>
      <w:proofErr w:type="spellEnd"/>
      <w:r w:rsidRPr="0047070A">
        <w:rPr>
          <w:rFonts w:ascii="Courier New" w:eastAsia="Times New Roman" w:hAnsi="Courier New" w:cs="Courier New"/>
          <w:sz w:val="20"/>
          <w:szCs w:val="20"/>
        </w:rPr>
        <w:t>. He copies the entire program for every teacher in the school.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10. Using a legal copy of the program </w:t>
      </w:r>
      <w:proofErr w:type="spellStart"/>
      <w:r w:rsidRPr="0047070A">
        <w:rPr>
          <w:rFonts w:ascii="Courier New" w:eastAsia="Times New Roman" w:hAnsi="Courier New" w:cs="Courier New"/>
          <w:sz w:val="20"/>
          <w:szCs w:val="20"/>
        </w:rPr>
        <w:t>Webwhacker</w:t>
      </w:r>
      <w:proofErr w:type="spellEnd"/>
      <w:r w:rsidRPr="0047070A">
        <w:rPr>
          <w:rFonts w:ascii="Courier New" w:eastAsia="Times New Roman" w:hAnsi="Courier New" w:cs="Courier New"/>
          <w:sz w:val="20"/>
          <w:szCs w:val="20"/>
        </w:rPr>
        <w:t>, a district technology specialist downloads and caches educational and non-educational web pages for school Internet trainings.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11. A science teacher asks the school librarian to record a great episode of Reading Rainbow on its original broadcast on 3/02. He figures on using it for years. His students digitize parts for a </w:t>
      </w:r>
      <w:proofErr w:type="spellStart"/>
      <w:r w:rsidRPr="0047070A">
        <w:rPr>
          <w:rFonts w:ascii="Courier New" w:eastAsia="Times New Roman" w:hAnsi="Courier New" w:cs="Courier New"/>
          <w:sz w:val="20"/>
          <w:szCs w:val="20"/>
        </w:rPr>
        <w:t>HyperStudio</w:t>
      </w:r>
      <w:proofErr w:type="spellEnd"/>
      <w:r w:rsidRPr="0047070A">
        <w:rPr>
          <w:rFonts w:ascii="Courier New" w:eastAsia="Times New Roman" w:hAnsi="Courier New" w:cs="Courier New"/>
          <w:sz w:val="20"/>
          <w:szCs w:val="20"/>
        </w:rPr>
        <w:t xml:space="preserve"> class project. This is okay.</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lastRenderedPageBreak/>
        <w:t>12. A student finds a photo online dramatizing a pre-Columbian Viking landing in America. Since the school symbol is the Viking, he posts this photo on the school web page. It links back to the original website.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13. A student doing a multimedia report copies the </w:t>
      </w:r>
      <w:proofErr w:type="spellStart"/>
      <w:r w:rsidRPr="0047070A">
        <w:rPr>
          <w:rFonts w:ascii="Courier New" w:eastAsia="Times New Roman" w:hAnsi="Courier New" w:cs="Courier New"/>
          <w:sz w:val="20"/>
          <w:szCs w:val="20"/>
        </w:rPr>
        <w:t>Quicktime</w:t>
      </w:r>
      <w:proofErr w:type="spellEnd"/>
      <w:r w:rsidRPr="0047070A">
        <w:rPr>
          <w:rFonts w:ascii="Courier New" w:eastAsia="Times New Roman" w:hAnsi="Courier New" w:cs="Courier New"/>
          <w:sz w:val="20"/>
          <w:szCs w:val="20"/>
        </w:rPr>
        <w:t xml:space="preserve"> movie of Kennedy's "We shall go to the moon" speech from the CD-ROM </w:t>
      </w:r>
      <w:proofErr w:type="spellStart"/>
      <w:r w:rsidRPr="0047070A">
        <w:rPr>
          <w:rFonts w:ascii="Courier New" w:eastAsia="Times New Roman" w:hAnsi="Courier New" w:cs="Courier New"/>
          <w:sz w:val="20"/>
          <w:szCs w:val="20"/>
        </w:rPr>
        <w:t>Groliers</w:t>
      </w:r>
      <w:proofErr w:type="spellEnd"/>
      <w:r w:rsidRPr="0047070A">
        <w:rPr>
          <w:rFonts w:ascii="Courier New" w:eastAsia="Times New Roman" w:hAnsi="Courier New" w:cs="Courier New"/>
          <w:sz w:val="20"/>
          <w:szCs w:val="20"/>
        </w:rPr>
        <w:t xml:space="preserve"> Encyclopedia. Her teacher posts the project on the school LAN.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14. A school purchases a typing tutorial program and houses it in the library. It is checked out to students to take home. By enforced policy, the homes erase the program at the end of the two week checkout period. </w:t>
      </w:r>
      <w:proofErr w:type="gramStart"/>
      <w:r w:rsidRPr="0047070A">
        <w:rPr>
          <w:rFonts w:ascii="Courier New" w:eastAsia="Times New Roman" w:hAnsi="Courier New" w:cs="Courier New"/>
          <w:sz w:val="20"/>
          <w:szCs w:val="20"/>
        </w:rPr>
        <w:t>Permissible?</w:t>
      </w:r>
      <w:proofErr w:type="gramEnd"/>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15. A student building a multimedia art project uses copyrighted images of Frank Lloyd Wright buildings downloaded from the web. He submits this project to the California Student Multimedia Festival (and others) honoring classroom work and wins the $1,000 prize for the school. This is permissible under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16. The teacher of the winning multimedia project mentioned above shows it at an art conference for educators. It cost $50 to attend the conference and the teacher is awarded free attendance because he is a presenter.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17. A health teacher tapes a Seinfeld episode on personal hygiene for use the following week in class. The local television station denies permission when asked and states this is a violation of copyright law. They are correct.</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18. A student brings in a cassette copy of the National Anthem which he copied from an audio CD his mother purchased at Target. Another student on her team digitizes this into a </w:t>
      </w:r>
      <w:proofErr w:type="spellStart"/>
      <w:r w:rsidRPr="0047070A">
        <w:rPr>
          <w:rFonts w:ascii="Courier New" w:eastAsia="Times New Roman" w:hAnsi="Courier New" w:cs="Courier New"/>
          <w:sz w:val="20"/>
          <w:szCs w:val="20"/>
        </w:rPr>
        <w:t>HyperStudio</w:t>
      </w:r>
      <w:proofErr w:type="spellEnd"/>
      <w:r w:rsidRPr="0047070A">
        <w:rPr>
          <w:rFonts w:ascii="Courier New" w:eastAsia="Times New Roman" w:hAnsi="Courier New" w:cs="Courier New"/>
          <w:sz w:val="20"/>
          <w:szCs w:val="20"/>
        </w:rPr>
        <w:t xml:space="preserve"> stack and video.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19. From MP3.com, a gifted student downloads an MP3 music file of a hit rap song for an anti-violence video his team made.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20. A high school sells a student video yearbook made by volunteers for $25 to raise money for equipment for the school. They use popular music clips. The money all goes to the school. The songs are fully listed in the credits.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21. A school can only afford one copy of </w:t>
      </w:r>
      <w:proofErr w:type="spellStart"/>
      <w:r w:rsidRPr="0047070A">
        <w:rPr>
          <w:rFonts w:ascii="Courier New" w:eastAsia="Times New Roman" w:hAnsi="Courier New" w:cs="Courier New"/>
          <w:sz w:val="20"/>
          <w:szCs w:val="20"/>
        </w:rPr>
        <w:t>KidPix</w:t>
      </w:r>
      <w:proofErr w:type="spellEnd"/>
      <w:r w:rsidRPr="0047070A">
        <w:rPr>
          <w:rFonts w:ascii="Courier New" w:eastAsia="Times New Roman" w:hAnsi="Courier New" w:cs="Courier New"/>
          <w:sz w:val="20"/>
          <w:szCs w:val="20"/>
        </w:rPr>
        <w:t xml:space="preserve">. It loads this onto the library computer and all students and all classes have access to it all day. The teachers copy and install </w:t>
      </w:r>
      <w:proofErr w:type="spellStart"/>
      <w:r w:rsidRPr="0047070A">
        <w:rPr>
          <w:rFonts w:ascii="Courier New" w:eastAsia="Times New Roman" w:hAnsi="Courier New" w:cs="Courier New"/>
          <w:sz w:val="20"/>
          <w:szCs w:val="20"/>
        </w:rPr>
        <w:t>KidPix</w:t>
      </w:r>
      <w:proofErr w:type="spellEnd"/>
      <w:r w:rsidRPr="0047070A">
        <w:rPr>
          <w:rFonts w:ascii="Courier New" w:eastAsia="Times New Roman" w:hAnsi="Courier New" w:cs="Courier New"/>
          <w:sz w:val="20"/>
          <w:szCs w:val="20"/>
        </w:rPr>
        <w:t xml:space="preserve"> Player on their classroom computers to evaluate the student work. This is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22. A teacher creates his own grading program. He transfers to another school and forgets to delete the program from the network. Everyone at his old school copies and </w:t>
      </w:r>
      <w:proofErr w:type="gramStart"/>
      <w:r w:rsidRPr="0047070A">
        <w:rPr>
          <w:rFonts w:ascii="Courier New" w:eastAsia="Times New Roman" w:hAnsi="Courier New" w:cs="Courier New"/>
          <w:sz w:val="20"/>
          <w:szCs w:val="20"/>
        </w:rPr>
        <w:t>use</w:t>
      </w:r>
      <w:proofErr w:type="gramEnd"/>
      <w:r w:rsidRPr="0047070A">
        <w:rPr>
          <w:rFonts w:ascii="Courier New" w:eastAsia="Times New Roman" w:hAnsi="Courier New" w:cs="Courier New"/>
          <w:sz w:val="20"/>
          <w:szCs w:val="20"/>
        </w:rPr>
        <w:t xml:space="preserve"> the program. He sues the school and wins. He is likely to </w:t>
      </w:r>
      <w:proofErr w:type="gramStart"/>
      <w:r w:rsidRPr="0047070A">
        <w:rPr>
          <w:rFonts w:ascii="Courier New" w:eastAsia="Times New Roman" w:hAnsi="Courier New" w:cs="Courier New"/>
          <w:sz w:val="20"/>
          <w:szCs w:val="20"/>
        </w:rPr>
        <w:t>receives</w:t>
      </w:r>
      <w:proofErr w:type="gramEnd"/>
      <w:r w:rsidRPr="0047070A">
        <w:rPr>
          <w:rFonts w:ascii="Courier New" w:eastAsia="Times New Roman" w:hAnsi="Courier New" w:cs="Courier New"/>
          <w:sz w:val="20"/>
          <w:szCs w:val="20"/>
        </w:rPr>
        <w:t xml:space="preserve"> a significant monetary reward.</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lastRenderedPageBreak/>
        <w:t xml:space="preserve">23. A teacher with Internet connection in her classroom pays for only one Internet account to </w:t>
      </w:r>
      <w:proofErr w:type="spellStart"/>
      <w:r w:rsidRPr="0047070A">
        <w:rPr>
          <w:rFonts w:ascii="Courier New" w:eastAsia="Times New Roman" w:hAnsi="Courier New" w:cs="Courier New"/>
          <w:sz w:val="20"/>
          <w:szCs w:val="20"/>
        </w:rPr>
        <w:t>AskMeThings</w:t>
      </w:r>
      <w:proofErr w:type="spellEnd"/>
      <w:r w:rsidRPr="0047070A">
        <w:rPr>
          <w:rFonts w:ascii="Courier New" w:eastAsia="Times New Roman" w:hAnsi="Courier New" w:cs="Courier New"/>
          <w:sz w:val="20"/>
          <w:szCs w:val="20"/>
        </w:rPr>
        <w:t>, a dot com. The teacher lets every student use it. This is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24. An enterprising media aid tapes 60 Minutes every week in case teachers need it.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25. A professor at a University of California campus copies an expensive software program for every student in class to use. If taken to court by the copyright holder, the university will certainly lose.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This interactive quiz was adapted from: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The Copyright Primer: Fair Use Copyright Quiz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http://www.mediafestival.org/quiz1.pdf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Fair Use Copyright Quiz </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Answers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http://www.mediafestival.org/answ1.pdf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2002 Hall Davidson.</w:t>
      </w:r>
      <w:proofErr w:type="gramEnd"/>
      <w:r w:rsidRPr="0047070A">
        <w:rPr>
          <w:rFonts w:ascii="Courier New" w:eastAsia="Times New Roman" w:hAnsi="Courier New" w:cs="Courier New"/>
          <w:sz w:val="20"/>
          <w:szCs w:val="20"/>
        </w:rPr>
        <w:t xml:space="preserve"> Used with permission.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Arial Unicode MS" w:eastAsia="Times New Roman" w:hAnsi="Arial Unicode MS" w:cs="Arial Unicode MS"/>
          <w:sz w:val="20"/>
          <w:szCs w:val="20"/>
        </w:rPr>
        <w:t>�</w:t>
      </w:r>
    </w:p>
    <w:p w:rsidR="00E422D2" w:rsidRDefault="00E422D2"/>
    <w:sectPr w:rsidR="00E422D2" w:rsidSect="00E422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47070A"/>
    <w:rsid w:val="00064546"/>
    <w:rsid w:val="0047070A"/>
    <w:rsid w:val="009A5596"/>
    <w:rsid w:val="00DB0552"/>
    <w:rsid w:val="00DD6DE3"/>
    <w:rsid w:val="00E422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2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7070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012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924</Words>
  <Characters>5268</Characters>
  <Application>Microsoft Office Word</Application>
  <DocSecurity>0</DocSecurity>
  <Lines>43</Lines>
  <Paragraphs>12</Paragraphs>
  <ScaleCrop>false</ScaleCrop>
  <Company>Portland State University</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Ben</cp:lastModifiedBy>
  <cp:revision>2</cp:revision>
  <cp:lastPrinted>2010-07-27T22:22:00Z</cp:lastPrinted>
  <dcterms:created xsi:type="dcterms:W3CDTF">2011-01-25T01:31:00Z</dcterms:created>
  <dcterms:modified xsi:type="dcterms:W3CDTF">2011-01-25T01:31:00Z</dcterms:modified>
</cp:coreProperties>
</file>